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57" w:rsidRDefault="00A77857" w:rsidP="00A77857"/>
    <w:tbl>
      <w:tblPr>
        <w:tblStyle w:val="Tabelacomgrade"/>
        <w:tblW w:w="988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4"/>
        <w:gridCol w:w="2692"/>
        <w:gridCol w:w="3259"/>
      </w:tblGrid>
      <w:tr w:rsidR="00A77857" w:rsidRPr="00A77857" w:rsidTr="0069412C">
        <w:tc>
          <w:tcPr>
            <w:tcW w:w="9885" w:type="dxa"/>
            <w:gridSpan w:val="3"/>
            <w:shd w:val="clear" w:color="auto" w:fill="DBE5F1" w:themeFill="accent1" w:themeFillTint="33"/>
            <w:hideMark/>
          </w:tcPr>
          <w:p w:rsidR="00A77857" w:rsidRPr="00A77857" w:rsidRDefault="00A77857" w:rsidP="00C1214D">
            <w:pPr>
              <w:jc w:val="center"/>
              <w:rPr>
                <w:rFonts w:ascii="Myriad Pro" w:hAnsi="Myriad Pro"/>
                <w:b/>
                <w:color w:val="FFFFFF" w:themeColor="background1"/>
                <w:sz w:val="30"/>
                <w:szCs w:val="30"/>
              </w:rPr>
            </w:pPr>
            <w:r w:rsidRPr="00A77857">
              <w:rPr>
                <w:rFonts w:ascii="Myriad Pro" w:hAnsi="Myriad Pro"/>
                <w:b/>
                <w:sz w:val="30"/>
                <w:szCs w:val="30"/>
              </w:rPr>
              <w:t>Ficha de Inscrição</w:t>
            </w:r>
            <w:r w:rsidR="002E52E9">
              <w:rPr>
                <w:rFonts w:ascii="Myriad Pro" w:hAnsi="Myriad Pro"/>
                <w:b/>
                <w:sz w:val="30"/>
                <w:szCs w:val="30"/>
              </w:rPr>
              <w:t xml:space="preserve"> </w:t>
            </w:r>
          </w:p>
        </w:tc>
      </w:tr>
      <w:tr w:rsidR="00A77857" w:rsidRPr="00A77857" w:rsidTr="0069412C">
        <w:tc>
          <w:tcPr>
            <w:tcW w:w="9885" w:type="dxa"/>
            <w:gridSpan w:val="3"/>
          </w:tcPr>
          <w:p w:rsidR="00A77857" w:rsidRPr="00A77857" w:rsidRDefault="00A77857" w:rsidP="0069412C">
            <w:pPr>
              <w:jc w:val="center"/>
              <w:rPr>
                <w:rFonts w:ascii="Myriad Pro" w:hAnsi="Myriad Pro"/>
                <w:color w:val="000000"/>
                <w:sz w:val="10"/>
                <w:szCs w:val="10"/>
              </w:rPr>
            </w:pPr>
          </w:p>
        </w:tc>
      </w:tr>
      <w:tr w:rsidR="00A77857" w:rsidRPr="00A77857" w:rsidTr="0069412C">
        <w:tc>
          <w:tcPr>
            <w:tcW w:w="9885" w:type="dxa"/>
            <w:gridSpan w:val="3"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B32E92B" wp14:editId="5B27DC3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20955</wp:posOffset>
                      </wp:positionV>
                      <wp:extent cx="6264275" cy="252095"/>
                      <wp:effectExtent l="5715" t="1905" r="6985" b="3175"/>
                      <wp:wrapNone/>
                      <wp:docPr id="10" name="Retângulo de cantos arredondados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10" o:spid="_x0000_s1026" style="position:absolute;margin-left:-5.55pt;margin-top:1.65pt;width:493.25pt;height:19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Nome:</w:t>
            </w: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</w:tc>
      </w:tr>
      <w:tr w:rsidR="00A77857" w:rsidRPr="00A77857" w:rsidTr="0069412C">
        <w:tc>
          <w:tcPr>
            <w:tcW w:w="6626" w:type="dxa"/>
            <w:gridSpan w:val="2"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3389376" wp14:editId="4C7DC90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26670</wp:posOffset>
                      </wp:positionV>
                      <wp:extent cx="4140200" cy="252095"/>
                      <wp:effectExtent l="635" t="7620" r="2540" b="6985"/>
                      <wp:wrapNone/>
                      <wp:docPr id="8" name="Retângulo de cantos arredondado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0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8" o:spid="_x0000_s1026" style="position:absolute;margin-left:-5.2pt;margin-top:2.1pt;width:326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Especialidade:</w:t>
            </w: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</w:tc>
        <w:tc>
          <w:tcPr>
            <w:tcW w:w="3259" w:type="dxa"/>
            <w:hideMark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0968729" wp14:editId="79CBF367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25400</wp:posOffset>
                      </wp:positionV>
                      <wp:extent cx="2016125" cy="252095"/>
                      <wp:effectExtent l="3175" t="6350" r="0" b="8255"/>
                      <wp:wrapNone/>
                      <wp:docPr id="7" name="Retângulo de cantos arredondado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6125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7" o:spid="_x0000_s1026" style="position:absolute;margin-left:-2pt;margin-top:2pt;width:158.75pt;height:1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CRM:</w:t>
            </w:r>
          </w:p>
        </w:tc>
      </w:tr>
      <w:tr w:rsidR="00A77857" w:rsidRPr="00A77857" w:rsidTr="0069412C">
        <w:tc>
          <w:tcPr>
            <w:tcW w:w="3934" w:type="dxa"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045A983" wp14:editId="2B84BA1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28575</wp:posOffset>
                      </wp:positionV>
                      <wp:extent cx="2447925" cy="252095"/>
                      <wp:effectExtent l="7620" t="0" r="1905" b="5080"/>
                      <wp:wrapNone/>
                      <wp:docPr id="6" name="Retângulo de cantos arredondado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6" o:spid="_x0000_s1026" style="position:absolute;margin-left:-5.4pt;margin-top:2.25pt;width:192.75pt;height:1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Telefone:</w:t>
            </w: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</w:tc>
        <w:tc>
          <w:tcPr>
            <w:tcW w:w="5951" w:type="dxa"/>
            <w:gridSpan w:val="2"/>
            <w:hideMark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DE2EFDA" wp14:editId="2618313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27305</wp:posOffset>
                      </wp:positionV>
                      <wp:extent cx="3096260" cy="252095"/>
                      <wp:effectExtent l="1905" t="8255" r="6985" b="6350"/>
                      <wp:wrapNone/>
                      <wp:docPr id="5" name="Retângulo de cantos arredondado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6260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5" o:spid="_x0000_s1026" style="position:absolute;margin-left:-2.1pt;margin-top:2.15pt;width:243.8pt;height:19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92525F0" wp14:editId="712D0D93">
                      <wp:simplePos x="0" y="0"/>
                      <wp:positionH relativeFrom="column">
                        <wp:posOffset>3152775</wp:posOffset>
                      </wp:positionH>
                      <wp:positionV relativeFrom="paragraph">
                        <wp:posOffset>26035</wp:posOffset>
                      </wp:positionV>
                      <wp:extent cx="539750" cy="252095"/>
                      <wp:effectExtent l="0" t="6985" r="3175" b="7620"/>
                      <wp:wrapNone/>
                      <wp:docPr id="4" name="Retângulo de cantos arredondado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4" o:spid="_x0000_s1026" style="position:absolute;margin-left:248.25pt;margin-top:2.05pt;width:42.5pt;height:1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" fillcolor="#d8d8d8 [2732]" stroked="f"/>
                  </w:pict>
                </mc:Fallback>
              </mc:AlternateConten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Cidade:</w:t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proofErr w:type="gramStart"/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 xml:space="preserve">    </w:t>
            </w:r>
            <w:proofErr w:type="gramEnd"/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</w:r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ab/>
              <w:t>UF:</w:t>
            </w:r>
          </w:p>
        </w:tc>
      </w:tr>
      <w:tr w:rsidR="00A77857" w:rsidRPr="00A77857" w:rsidTr="0069412C">
        <w:tc>
          <w:tcPr>
            <w:tcW w:w="9885" w:type="dxa"/>
            <w:gridSpan w:val="3"/>
          </w:tcPr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  <w:r w:rsidRPr="00A77857">
              <w:rPr>
                <w:rFonts w:ascii="Myriad Pro" w:hAnsi="Myriad Pro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86EB2BE" wp14:editId="79CC040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21590</wp:posOffset>
                      </wp:positionV>
                      <wp:extent cx="6264275" cy="252095"/>
                      <wp:effectExtent l="5715" t="2540" r="6985" b="2540"/>
                      <wp:wrapNone/>
                      <wp:docPr id="3" name="Retângulo de cantos arredondado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4275" cy="252095"/>
                              </a:xfrm>
                              <a:prstGeom prst="roundRect">
                                <a:avLst>
                                  <a:gd name="adj" fmla="val 1145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ângulo de cantos arredondados 3" o:spid="_x0000_s1026" style="position:absolute;margin-left:-6.3pt;margin-top:1.7pt;width:493.25pt;height:19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" fillcolor="#d8d8d8 [2732]" stroked="f"/>
                  </w:pict>
                </mc:Fallback>
              </mc:AlternateContent>
            </w:r>
            <w:proofErr w:type="gramStart"/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e-mail</w:t>
            </w:r>
            <w:proofErr w:type="gramEnd"/>
            <w:r w:rsidRPr="00A77857">
              <w:rPr>
                <w:rFonts w:ascii="Myriad Pro" w:hAnsi="Myriad Pro"/>
                <w:color w:val="000000"/>
                <w:sz w:val="14"/>
                <w:szCs w:val="14"/>
              </w:rPr>
              <w:t>:</w:t>
            </w: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  <w:p w:rsidR="00A77857" w:rsidRPr="00A77857" w:rsidRDefault="00A77857" w:rsidP="0069412C">
            <w:pPr>
              <w:rPr>
                <w:rFonts w:ascii="Myriad Pro" w:hAnsi="Myriad Pro"/>
                <w:color w:val="000000"/>
                <w:sz w:val="14"/>
                <w:szCs w:val="14"/>
              </w:rPr>
            </w:pPr>
          </w:p>
        </w:tc>
      </w:tr>
    </w:tbl>
    <w:p w:rsidR="00A77857" w:rsidRPr="00A77857" w:rsidRDefault="00A77857" w:rsidP="00A77857">
      <w:pPr>
        <w:jc w:val="center"/>
        <w:rPr>
          <w:rFonts w:ascii="Myriad Pro" w:hAnsi="Myriad Pro"/>
          <w:color w:val="000000"/>
          <w:sz w:val="18"/>
          <w:szCs w:val="18"/>
        </w:rPr>
      </w:pPr>
    </w:p>
    <w:p w:rsidR="00A77857" w:rsidRPr="00A77857" w:rsidRDefault="00A77857" w:rsidP="00A77857">
      <w:pPr>
        <w:pBdr>
          <w:top w:val="single" w:sz="4" w:space="2" w:color="999999"/>
          <w:bottom w:val="single" w:sz="4" w:space="2" w:color="999999"/>
        </w:pBdr>
        <w:shd w:val="clear" w:color="auto" w:fill="FFFFFF"/>
        <w:spacing w:before="161" w:after="161"/>
        <w:jc w:val="center"/>
        <w:outlineLvl w:val="1"/>
        <w:rPr>
          <w:rFonts w:ascii="Myriad Pro" w:eastAsia="Times New Roman" w:hAnsi="Myriad Pro" w:cs="Times New Roman"/>
          <w:b/>
          <w:bCs/>
          <w:i/>
          <w:iCs/>
          <w:color w:val="000000" w:themeColor="text1"/>
          <w:sz w:val="18"/>
          <w:szCs w:val="18"/>
          <w:lang w:eastAsia="pt-BR"/>
        </w:rPr>
      </w:pPr>
      <w:r w:rsidRPr="00A77857">
        <w:rPr>
          <w:rFonts w:ascii="Myriad Pro" w:eastAsia="Times New Roman" w:hAnsi="Myriad Pro" w:cs="Times New Roman"/>
          <w:b/>
          <w:bCs/>
          <w:i/>
          <w:iCs/>
          <w:color w:val="000000" w:themeColor="text1"/>
          <w:sz w:val="18"/>
          <w:szCs w:val="18"/>
          <w:lang w:eastAsia="pt-BR"/>
        </w:rPr>
        <w:t xml:space="preserve">Instruções para efetuar a inscrição: </w:t>
      </w:r>
    </w:p>
    <w:p w:rsidR="00A77857" w:rsidRPr="00A77857" w:rsidRDefault="00A77857" w:rsidP="00A77857">
      <w:pPr>
        <w:pStyle w:val="PargrafodaLista"/>
        <w:numPr>
          <w:ilvl w:val="0"/>
          <w:numId w:val="1"/>
        </w:numPr>
        <w:shd w:val="clear" w:color="auto" w:fill="FFFFFF"/>
        <w:spacing w:before="107" w:after="107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  <w:r w:rsidRPr="00A77857"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  <w:t>Preencha devidamente todos os campos da ficha de inscrição. Efetue depósito bancário para: Associação Paranaense de Pediatria – CNPJ 76.712.306/0001-32 – Banco Itaú | Agência 4122 | Conta corrente 11773-4, e envie o comprovante de depósito para a SPP</w:t>
      </w:r>
      <w:r w:rsidR="00C1214D"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  <w:t xml:space="preserve">: </w:t>
      </w:r>
      <w:proofErr w:type="spellStart"/>
      <w:proofErr w:type="gramStart"/>
      <w:r w:rsidR="00C1214D"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  <w:t>WhastApp</w:t>
      </w:r>
      <w:proofErr w:type="spellEnd"/>
      <w:proofErr w:type="gramEnd"/>
      <w:r w:rsidR="00C1214D"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  <w:t xml:space="preserve"> (41) 99135-6210 ou </w:t>
      </w:r>
      <w:r w:rsidRPr="00A77857"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  <w:t xml:space="preserve">e-mail: </w:t>
      </w:r>
      <w:hyperlink r:id="rId8" w:history="1">
        <w:r w:rsidRPr="00A77857">
          <w:rPr>
            <w:rStyle w:val="Hyperlink"/>
            <w:rFonts w:ascii="Myriad Pro" w:eastAsia="Times New Roman" w:hAnsi="Myriad Pro" w:cs="Times New Roman"/>
            <w:sz w:val="18"/>
            <w:szCs w:val="18"/>
            <w:lang w:eastAsia="pt-BR"/>
          </w:rPr>
          <w:t>pediatriaparana@terra.com.br</w:t>
        </w:r>
      </w:hyperlink>
      <w:r w:rsidR="00C1214D">
        <w:rPr>
          <w:rStyle w:val="Hyperlink"/>
          <w:rFonts w:ascii="Myriad Pro" w:eastAsia="Times New Roman" w:hAnsi="Myriad Pro" w:cs="Times New Roman"/>
          <w:sz w:val="18"/>
          <w:szCs w:val="18"/>
          <w:lang w:eastAsia="pt-BR"/>
        </w:rPr>
        <w:t xml:space="preserve"> </w:t>
      </w:r>
    </w:p>
    <w:p w:rsidR="00C1214D" w:rsidRDefault="00C1214D" w:rsidP="00C1214D">
      <w:pPr>
        <w:pStyle w:val="PargrafodaLista"/>
        <w:shd w:val="clear" w:color="auto" w:fill="FFFFFF"/>
        <w:spacing w:before="107" w:after="107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</w:p>
    <w:p w:rsidR="00A77857" w:rsidRPr="00A77857" w:rsidRDefault="00A77857" w:rsidP="00A77857">
      <w:pPr>
        <w:pStyle w:val="PargrafodaLista"/>
        <w:numPr>
          <w:ilvl w:val="0"/>
          <w:numId w:val="1"/>
        </w:numPr>
        <w:shd w:val="clear" w:color="auto" w:fill="FFFFFF"/>
        <w:spacing w:before="107" w:after="107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  <w:r w:rsidRPr="00A77857"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  <w:t>O não comparecimento no evento não será reembolsado.</w:t>
      </w:r>
    </w:p>
    <w:p w:rsidR="00A77857" w:rsidRPr="00A77857" w:rsidRDefault="00A77857" w:rsidP="00A77857">
      <w:pPr>
        <w:pStyle w:val="PargrafodaLista"/>
        <w:shd w:val="clear" w:color="auto" w:fill="FFFFFF"/>
        <w:spacing w:before="107" w:after="107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</w:p>
    <w:tbl>
      <w:tblPr>
        <w:tblW w:w="5410" w:type="dxa"/>
        <w:jc w:val="center"/>
        <w:tblInd w:w="-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1110"/>
        <w:gridCol w:w="1004"/>
      </w:tblGrid>
      <w:tr w:rsidR="00E154F0" w:rsidRPr="00A77857" w:rsidTr="00244DF4">
        <w:trPr>
          <w:jc w:val="center"/>
        </w:trPr>
        <w:tc>
          <w:tcPr>
            <w:tcW w:w="5410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</w:tcPr>
          <w:p w:rsidR="00E154F0" w:rsidRPr="00A77857" w:rsidRDefault="00E154F0" w:rsidP="0069412C">
            <w:pPr>
              <w:jc w:val="center"/>
              <w:rPr>
                <w:rFonts w:ascii="Myriad Pro" w:eastAsia="Times New Roman" w:hAnsi="Myriad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</w:pPr>
            <w:r w:rsidRPr="00A77857">
              <w:rPr>
                <w:rFonts w:ascii="Myriad Pro" w:eastAsia="Times New Roman" w:hAnsi="Myriad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Valor da inscrição</w:t>
            </w:r>
          </w:p>
        </w:tc>
      </w:tr>
      <w:tr w:rsidR="00244DF4" w:rsidRPr="00A77857" w:rsidTr="00244DF4">
        <w:trPr>
          <w:jc w:val="center"/>
        </w:trPr>
        <w:tc>
          <w:tcPr>
            <w:tcW w:w="329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44DF4" w:rsidRPr="00A77857" w:rsidRDefault="00244DF4" w:rsidP="0069412C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A77857">
              <w:rPr>
                <w:rFonts w:ascii="Myriad Pro" w:eastAsia="Times New Roman" w:hAnsi="Myriad Pro" w:cs="Times New Roman"/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Categoria</w:t>
            </w:r>
          </w:p>
        </w:tc>
        <w:tc>
          <w:tcPr>
            <w:tcW w:w="111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</w:tcPr>
          <w:p w:rsidR="00244DF4" w:rsidRPr="00C1214D" w:rsidRDefault="00244DF4" w:rsidP="00E154F0">
            <w:pPr>
              <w:jc w:val="center"/>
              <w:rPr>
                <w:rFonts w:ascii="Myriad Pro" w:eastAsia="Times New Roman" w:hAnsi="Myriad Pro" w:cs="Times New Roman"/>
                <w:b/>
                <w:color w:val="000000" w:themeColor="text1"/>
                <w:sz w:val="18"/>
                <w:szCs w:val="18"/>
                <w:lang w:eastAsia="pt-BR"/>
              </w:rPr>
            </w:pPr>
            <w:r w:rsidRPr="00C1214D">
              <w:rPr>
                <w:rFonts w:ascii="Myriad Pro" w:eastAsia="Times New Roman" w:hAnsi="Myriad Pro" w:cs="Times New Roman"/>
                <w:b/>
                <w:color w:val="000000" w:themeColor="text1"/>
                <w:sz w:val="18"/>
                <w:szCs w:val="18"/>
                <w:lang w:eastAsia="pt-BR"/>
              </w:rPr>
              <w:t>A</w:t>
            </w:r>
            <w:r>
              <w:rPr>
                <w:rFonts w:ascii="Myriad Pro" w:eastAsia="Times New Roman" w:hAnsi="Myriad Pro" w:cs="Times New Roman"/>
                <w:b/>
                <w:color w:val="000000" w:themeColor="text1"/>
                <w:sz w:val="18"/>
                <w:szCs w:val="18"/>
                <w:lang w:eastAsia="pt-BR"/>
              </w:rPr>
              <w:t>té</w:t>
            </w:r>
            <w:r w:rsidRPr="00C1214D">
              <w:rPr>
                <w:rFonts w:ascii="Myriad Pro" w:eastAsia="Times New Roman" w:hAnsi="Myriad Pro" w:cs="Times New Roman"/>
                <w:b/>
                <w:color w:val="000000" w:themeColor="text1"/>
                <w:sz w:val="18"/>
                <w:szCs w:val="18"/>
                <w:lang w:eastAsia="pt-BR"/>
              </w:rPr>
              <w:t xml:space="preserve"> 30/0</w:t>
            </w:r>
            <w:r>
              <w:rPr>
                <w:rFonts w:ascii="Myriad Pro" w:eastAsia="Times New Roman" w:hAnsi="Myriad Pro" w:cs="Times New Roman"/>
                <w:b/>
                <w:color w:val="000000" w:themeColor="text1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04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</w:tcPr>
          <w:p w:rsidR="00244DF4" w:rsidRPr="00C1214D" w:rsidRDefault="00244DF4" w:rsidP="00C1214D">
            <w:pPr>
              <w:jc w:val="center"/>
              <w:rPr>
                <w:rFonts w:ascii="Myriad Pro" w:eastAsia="Times New Roman" w:hAnsi="Myriad Pro" w:cs="Times New Roman"/>
                <w:b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Myriad Pro" w:eastAsia="Times New Roman" w:hAnsi="Myriad Pro" w:cs="Times New Roman"/>
                <w:b/>
                <w:color w:val="000000" w:themeColor="text1"/>
                <w:sz w:val="18"/>
                <w:szCs w:val="18"/>
                <w:lang w:eastAsia="pt-BR"/>
              </w:rPr>
              <w:t>Após 01/10</w:t>
            </w:r>
          </w:p>
        </w:tc>
      </w:tr>
      <w:tr w:rsidR="00244DF4" w:rsidRPr="00A77857" w:rsidTr="00244DF4">
        <w:trPr>
          <w:jc w:val="center"/>
        </w:trPr>
        <w:tc>
          <w:tcPr>
            <w:tcW w:w="329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44DF4" w:rsidRPr="00A77857" w:rsidRDefault="00244DF4" w:rsidP="0069412C">
            <w:pP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A77857"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Médicos sócios quites</w:t>
            </w: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 xml:space="preserve"> e </w:t>
            </w: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Fisioterapeutas</w:t>
            </w:r>
          </w:p>
        </w:tc>
        <w:tc>
          <w:tcPr>
            <w:tcW w:w="111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</w:tcPr>
          <w:p w:rsidR="00244DF4" w:rsidRDefault="00244DF4" w:rsidP="00C1214D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R$ 600,00</w:t>
            </w:r>
          </w:p>
        </w:tc>
        <w:tc>
          <w:tcPr>
            <w:tcW w:w="1004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</w:tcPr>
          <w:p w:rsidR="00244DF4" w:rsidRDefault="00244DF4" w:rsidP="00E154F0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R$ 700,00</w:t>
            </w:r>
          </w:p>
        </w:tc>
      </w:tr>
      <w:tr w:rsidR="00244DF4" w:rsidRPr="00A77857" w:rsidTr="00244DF4">
        <w:trPr>
          <w:jc w:val="center"/>
        </w:trPr>
        <w:tc>
          <w:tcPr>
            <w:tcW w:w="329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44DF4" w:rsidRPr="00A77857" w:rsidRDefault="00244DF4" w:rsidP="0069412C">
            <w:pP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A77857"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Médicos não sócios</w:t>
            </w:r>
          </w:p>
        </w:tc>
        <w:tc>
          <w:tcPr>
            <w:tcW w:w="111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</w:tcPr>
          <w:p w:rsidR="00244DF4" w:rsidRDefault="00244DF4" w:rsidP="00C1214D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R$ 800,00</w:t>
            </w:r>
          </w:p>
        </w:tc>
        <w:tc>
          <w:tcPr>
            <w:tcW w:w="1004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</w:tcPr>
          <w:p w:rsidR="00244DF4" w:rsidRDefault="00244DF4" w:rsidP="00E154F0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R$ 900,00</w:t>
            </w:r>
          </w:p>
        </w:tc>
      </w:tr>
      <w:tr w:rsidR="00244DF4" w:rsidRPr="00A77857" w:rsidTr="00244DF4">
        <w:trPr>
          <w:jc w:val="center"/>
        </w:trPr>
        <w:tc>
          <w:tcPr>
            <w:tcW w:w="3296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2" w:type="dxa"/>
              <w:left w:w="32" w:type="dxa"/>
              <w:bottom w:w="32" w:type="dxa"/>
              <w:right w:w="32" w:type="dxa"/>
            </w:tcMar>
            <w:hideMark/>
          </w:tcPr>
          <w:p w:rsidR="00244DF4" w:rsidRPr="00A77857" w:rsidRDefault="00244DF4" w:rsidP="00C1214D">
            <w:pP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lang w:eastAsia="pt-BR"/>
              </w:rPr>
            </w:pPr>
            <w:r w:rsidRPr="00A77857"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Residentes</w:t>
            </w: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 xml:space="preserve"> – Vagas Limitadas </w:t>
            </w:r>
          </w:p>
        </w:tc>
        <w:tc>
          <w:tcPr>
            <w:tcW w:w="111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</w:tcPr>
          <w:p w:rsidR="00244DF4" w:rsidRDefault="00244DF4" w:rsidP="00C1214D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R$ 500,00</w:t>
            </w:r>
          </w:p>
        </w:tc>
        <w:tc>
          <w:tcPr>
            <w:tcW w:w="1004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</w:tcPr>
          <w:p w:rsidR="00244DF4" w:rsidRDefault="00244DF4" w:rsidP="00E154F0">
            <w:pPr>
              <w:jc w:val="center"/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</w:pPr>
            <w:r>
              <w:rPr>
                <w:rFonts w:ascii="Myriad Pro" w:eastAsia="Times New Roman" w:hAnsi="Myriad Pro" w:cs="Times New Roman"/>
                <w:color w:val="000000" w:themeColor="text1"/>
                <w:sz w:val="18"/>
                <w:szCs w:val="18"/>
                <w:bdr w:val="none" w:sz="0" w:space="0" w:color="auto" w:frame="1"/>
                <w:lang w:eastAsia="pt-BR"/>
              </w:rPr>
              <w:t>R$ 600,00</w:t>
            </w:r>
          </w:p>
        </w:tc>
      </w:tr>
    </w:tbl>
    <w:p w:rsidR="00A77857" w:rsidRDefault="00A77857" w:rsidP="00A77857">
      <w:pPr>
        <w:pStyle w:val="PargrafodaLista"/>
        <w:shd w:val="clear" w:color="auto" w:fill="FFFFFF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  <w:bookmarkStart w:id="0" w:name="_GoBack"/>
      <w:bookmarkEnd w:id="0"/>
    </w:p>
    <w:p w:rsidR="002E52E9" w:rsidRDefault="002E52E9" w:rsidP="00A77857">
      <w:pPr>
        <w:pStyle w:val="PargrafodaLista"/>
        <w:shd w:val="clear" w:color="auto" w:fill="FFFFFF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</w:p>
    <w:p w:rsidR="002E52E9" w:rsidRPr="00A77857" w:rsidRDefault="002E52E9" w:rsidP="002E52E9">
      <w:pPr>
        <w:pStyle w:val="PargrafodaLista"/>
        <w:shd w:val="clear" w:color="auto" w:fill="FFFFFF"/>
        <w:ind w:left="1080"/>
        <w:rPr>
          <w:rFonts w:ascii="Myriad Pro" w:eastAsia="Times New Roman" w:hAnsi="Myriad Pro" w:cs="Times New Roman"/>
          <w:color w:val="000000" w:themeColor="text1"/>
          <w:sz w:val="18"/>
          <w:szCs w:val="18"/>
          <w:lang w:eastAsia="pt-BR"/>
        </w:rPr>
      </w:pPr>
    </w:p>
    <w:p w:rsidR="00A77857" w:rsidRPr="00A77857" w:rsidRDefault="00A77857" w:rsidP="00A77857">
      <w:pPr>
        <w:pBdr>
          <w:top w:val="single" w:sz="4" w:space="1" w:color="auto"/>
          <w:bottom w:val="single" w:sz="4" w:space="1" w:color="auto"/>
        </w:pBdr>
        <w:jc w:val="center"/>
        <w:rPr>
          <w:rFonts w:ascii="Myriad Pro" w:eastAsia="Times New Roman" w:hAnsi="Myriad Pro" w:cs="Times New Roman"/>
          <w:b/>
          <w:bCs/>
          <w:i/>
          <w:iCs/>
          <w:color w:val="000000" w:themeColor="text1"/>
          <w:sz w:val="32"/>
          <w:szCs w:val="18"/>
          <w:lang w:eastAsia="pt-BR"/>
        </w:rPr>
      </w:pPr>
      <w:r w:rsidRPr="00A77857">
        <w:rPr>
          <w:rFonts w:ascii="Myriad Pro" w:eastAsia="Times New Roman" w:hAnsi="Myriad Pro" w:cs="Times New Roman"/>
          <w:b/>
          <w:bCs/>
          <w:i/>
          <w:iCs/>
          <w:color w:val="000000" w:themeColor="text1"/>
          <w:sz w:val="32"/>
          <w:szCs w:val="18"/>
          <w:lang w:eastAsia="pt-BR"/>
        </w:rPr>
        <w:t>VAGAS LIMITADAS</w:t>
      </w:r>
    </w:p>
    <w:sectPr w:rsidR="00A77857" w:rsidRPr="00A7785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CA" w:rsidRDefault="00337DCA" w:rsidP="009B36A4">
      <w:r>
        <w:separator/>
      </w:r>
    </w:p>
  </w:endnote>
  <w:endnote w:type="continuationSeparator" w:id="0">
    <w:p w:rsidR="00337DCA" w:rsidRDefault="00337DCA" w:rsidP="009B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CA" w:rsidRDefault="00337DCA" w:rsidP="009B36A4">
      <w:r>
        <w:separator/>
      </w:r>
    </w:p>
  </w:footnote>
  <w:footnote w:type="continuationSeparator" w:id="0">
    <w:p w:rsidR="00337DCA" w:rsidRDefault="00337DCA" w:rsidP="009B3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7F4" w:rsidRDefault="00C1214D">
    <w:pPr>
      <w:pStyle w:val="Cabealho"/>
    </w:pPr>
    <w:r>
      <w:rPr>
        <w:noProof/>
        <w:lang w:eastAsia="pt-BR"/>
      </w:rPr>
      <w:drawing>
        <wp:inline distT="0" distB="0" distL="0" distR="0">
          <wp:extent cx="4381804" cy="1519871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804" cy="151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7857" w:rsidRDefault="00A77857">
    <w:pPr>
      <w:pStyle w:val="Cabealho"/>
    </w:pPr>
  </w:p>
  <w:p w:rsidR="009B36A4" w:rsidRDefault="00A77857" w:rsidP="00A77857">
    <w:pPr>
      <w:pStyle w:val="Cabealho"/>
      <w:jc w:val="center"/>
    </w:pPr>
    <w:r w:rsidRPr="00A77857">
      <w:rPr>
        <w:rFonts w:ascii="Myriad Pro" w:hAnsi="Myriad Pro"/>
        <w:b/>
        <w:i/>
        <w:sz w:val="28"/>
      </w:rPr>
      <w:t xml:space="preserve">Curitiba, </w:t>
    </w:r>
    <w:r w:rsidR="00C1214D">
      <w:rPr>
        <w:rFonts w:ascii="Myriad Pro" w:hAnsi="Myriad Pro"/>
        <w:b/>
        <w:i/>
        <w:sz w:val="28"/>
      </w:rPr>
      <w:t xml:space="preserve">26 de Outubro de </w:t>
    </w:r>
    <w:proofErr w:type="gramStart"/>
    <w:r w:rsidR="00C1214D">
      <w:rPr>
        <w:rFonts w:ascii="Myriad Pro" w:hAnsi="Myriad Pro"/>
        <w:b/>
        <w:i/>
        <w:sz w:val="28"/>
      </w:rPr>
      <w:t>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90313"/>
    <w:multiLevelType w:val="hybridMultilevel"/>
    <w:tmpl w:val="6546CA1E"/>
    <w:lvl w:ilvl="0" w:tplc="5CEE69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66152"/>
    <w:multiLevelType w:val="hybridMultilevel"/>
    <w:tmpl w:val="02BC37E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D0"/>
    <w:rsid w:val="000B0F68"/>
    <w:rsid w:val="00244DF4"/>
    <w:rsid w:val="00250AD8"/>
    <w:rsid w:val="002A67BB"/>
    <w:rsid w:val="002E52E9"/>
    <w:rsid w:val="00337DCA"/>
    <w:rsid w:val="00471CD7"/>
    <w:rsid w:val="004D7374"/>
    <w:rsid w:val="004F3EAB"/>
    <w:rsid w:val="0067474D"/>
    <w:rsid w:val="006930CC"/>
    <w:rsid w:val="00725F1E"/>
    <w:rsid w:val="00773F48"/>
    <w:rsid w:val="00876266"/>
    <w:rsid w:val="008E281E"/>
    <w:rsid w:val="00907FAA"/>
    <w:rsid w:val="009A490A"/>
    <w:rsid w:val="009B36A4"/>
    <w:rsid w:val="009F426F"/>
    <w:rsid w:val="00A77857"/>
    <w:rsid w:val="00B10648"/>
    <w:rsid w:val="00BE3D84"/>
    <w:rsid w:val="00C1214D"/>
    <w:rsid w:val="00C93D5C"/>
    <w:rsid w:val="00E154F0"/>
    <w:rsid w:val="00F37ED0"/>
    <w:rsid w:val="00F6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E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87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3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6A4"/>
  </w:style>
  <w:style w:type="paragraph" w:styleId="Rodap">
    <w:name w:val="footer"/>
    <w:basedOn w:val="Normal"/>
    <w:link w:val="RodapChar"/>
    <w:uiPriority w:val="99"/>
    <w:unhideWhenUsed/>
    <w:rsid w:val="009B3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6A4"/>
  </w:style>
  <w:style w:type="paragraph" w:styleId="PargrafodaLista">
    <w:name w:val="List Paragraph"/>
    <w:basedOn w:val="Normal"/>
    <w:uiPriority w:val="34"/>
    <w:qFormat/>
    <w:rsid w:val="00A7785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7785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1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14D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E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87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36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36A4"/>
  </w:style>
  <w:style w:type="paragraph" w:styleId="Rodap">
    <w:name w:val="footer"/>
    <w:basedOn w:val="Normal"/>
    <w:link w:val="RodapChar"/>
    <w:uiPriority w:val="99"/>
    <w:unhideWhenUsed/>
    <w:rsid w:val="009B36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36A4"/>
  </w:style>
  <w:style w:type="paragraph" w:styleId="PargrafodaLista">
    <w:name w:val="List Paragraph"/>
    <w:basedOn w:val="Normal"/>
    <w:uiPriority w:val="34"/>
    <w:qFormat/>
    <w:rsid w:val="00A7785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7785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1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14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aparana@terr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2019-09-05T13:31:00Z</dcterms:created>
  <dcterms:modified xsi:type="dcterms:W3CDTF">2019-09-05T13:31:00Z</dcterms:modified>
</cp:coreProperties>
</file>